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F3E72" w14:textId="77777777" w:rsidR="00030303" w:rsidRPr="00380091" w:rsidRDefault="00030303" w:rsidP="00030303">
      <w:pPr>
        <w:spacing w:after="0" w:line="480" w:lineRule="auto"/>
        <w:jc w:val="center"/>
        <w:rPr>
          <w:rFonts w:ascii="Times New Roman" w:eastAsia="Times New Roman" w:hAnsi="Times New Roman" w:cs="Times New Roman"/>
          <w:kern w:val="0"/>
          <w:sz w:val="32"/>
          <w14:ligatures w14:val="none"/>
        </w:rPr>
      </w:pPr>
      <w:bookmarkStart w:id="0" w:name="_GoBack"/>
      <w:bookmarkEnd w:id="0"/>
      <w:r w:rsidRPr="00380091">
        <w:rPr>
          <w:rFonts w:ascii="Times New Roman" w:eastAsia="Times New Roman" w:hAnsi="Times New Roman" w:cs="Times New Roman"/>
          <w:b/>
          <w:bCs/>
          <w:color w:val="000000"/>
          <w:kern w:val="0"/>
          <w:sz w:val="36"/>
          <w:szCs w:val="28"/>
          <w14:ligatures w14:val="none"/>
        </w:rPr>
        <w:t>Electrical Engineering </w:t>
      </w:r>
    </w:p>
    <w:p w14:paraId="1FBB63CC" w14:textId="77777777" w:rsidR="00030303" w:rsidRPr="00030303" w:rsidRDefault="00030303" w:rsidP="00030303">
      <w:pPr>
        <w:spacing w:after="0" w:line="480" w:lineRule="auto"/>
        <w:jc w:val="center"/>
        <w:rPr>
          <w:rFonts w:ascii="Times New Roman" w:eastAsia="Times New Roman" w:hAnsi="Times New Roman" w:cs="Times New Roman"/>
          <w:kern w:val="0"/>
          <w14:ligatures w14:val="none"/>
        </w:rPr>
      </w:pPr>
      <w:r w:rsidRPr="00030303">
        <w:rPr>
          <w:rFonts w:ascii="Times New Roman" w:eastAsia="Times New Roman" w:hAnsi="Times New Roman" w:cs="Times New Roman"/>
          <w:b/>
          <w:bCs/>
          <w:color w:val="000000"/>
          <w:kern w:val="0"/>
          <w:sz w:val="28"/>
          <w:szCs w:val="28"/>
          <w14:ligatures w14:val="none"/>
        </w:rPr>
        <w:t>Anonymous</w:t>
      </w:r>
    </w:p>
    <w:p w14:paraId="72F04E6A" w14:textId="77777777" w:rsidR="00030303" w:rsidRPr="00030303" w:rsidRDefault="00030303" w:rsidP="00380091">
      <w:pPr>
        <w:spacing w:after="0" w:line="480" w:lineRule="auto"/>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tab/>
        <w:t>During this program I’ve come to explore a career I find highly intriguing and interesting. Before this I’d come to a tentative conclusion that I wanted to pursue teaching but slowly I started to shift from that idea. I learned that I tend to have really bad stage fright even if that means I'm having a conversation with multiple friends. Also, I tend to get overstimulated talking to a bunch of people and it really irritates me. I acknowledged this when I was presenting for my Islamic class two weeks ago.</w:t>
      </w:r>
    </w:p>
    <w:p w14:paraId="07FD3963" w14:textId="77777777" w:rsidR="00030303" w:rsidRPr="00030303" w:rsidRDefault="00030303" w:rsidP="00380091">
      <w:pPr>
        <w:spacing w:after="0" w:line="480" w:lineRule="auto"/>
        <w:ind w:firstLine="720"/>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t> I was nervous and so overstimulated that I couldn't properly form words. The professor said it’s best to look at the wall behind people when giving lectures and I found that to be very helpful. Yet, I couldn’t use his advice because I was so overly stimulated that it was nauseating itself. </w:t>
      </w:r>
    </w:p>
    <w:p w14:paraId="188F4EA1" w14:textId="77777777" w:rsidR="00030303" w:rsidRPr="00030303" w:rsidRDefault="00030303" w:rsidP="00380091">
      <w:pPr>
        <w:spacing w:before="240" w:after="240" w:line="480" w:lineRule="auto"/>
        <w:ind w:firstLine="720"/>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t>I have recently begun to explore a career path that truly captivates me—electrical engineering. My interest in this field was sparked by an inspiring interview with Abdullahi Ahmed, a remarkable individual whose work and values left a deep impression on me. Mr. Ahmed allowed me to view electrical engineering not just as a technical profession, but as a meaningful way to contribute to society. His ability to innovate and create through electrical engineering, paired with his commitment to giving back to the community, was both touching and motivating.</w:t>
      </w:r>
    </w:p>
    <w:p w14:paraId="4CC82ACA" w14:textId="77777777" w:rsidR="00030303" w:rsidRPr="00030303" w:rsidRDefault="00030303" w:rsidP="00380091">
      <w:pPr>
        <w:spacing w:before="240" w:after="240" w:line="480" w:lineRule="auto"/>
        <w:ind w:firstLine="720"/>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lastRenderedPageBreak/>
        <w:t>What made this connection even more personal was our shared Muslim faith. Seeing someone who shares my background achieve such impactful success reinforced my belief that I, too, can overcome challenges and excel in this field. Mr. Ahmed is widely recognized for his ingenuity, particularly as the mastermind behind the robotic floor scrubbers commonly seen at local Sam’s Club locations.</w:t>
      </w:r>
    </w:p>
    <w:p w14:paraId="361E58FB" w14:textId="77777777" w:rsidR="00030303" w:rsidRPr="00030303" w:rsidRDefault="00030303" w:rsidP="00380091">
      <w:pPr>
        <w:spacing w:before="240" w:after="240" w:line="480" w:lineRule="auto"/>
        <w:ind w:firstLine="720"/>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t>During the interview, Mr. Ahmed shared a detail about his invention that truly reflected his selflessness and consideration for others. He explained that he made the patent for the scrubbers cost only $1.00. His reasoning was deeply thoughtful: “I made the patent $1.00, but also wrote in the contract that 80% of the time it had to be manually operated, not just left as an automated machine, so people can benefit and make money.” This approach not only ensured that jobs would not be lost to automation but also created opportunities for individuals to earn a living. It was a poignant reminder that innovation can and should be guided by a sense of responsibility toward the well-being of others.</w:t>
      </w:r>
    </w:p>
    <w:p w14:paraId="4548679B" w14:textId="77777777" w:rsidR="00030303" w:rsidRPr="00030303" w:rsidRDefault="00030303" w:rsidP="00380091">
      <w:pPr>
        <w:spacing w:before="240" w:after="240" w:line="480" w:lineRule="auto"/>
        <w:ind w:firstLine="720"/>
        <w:jc w:val="both"/>
        <w:rPr>
          <w:rFonts w:ascii="Times New Roman" w:eastAsia="Times New Roman" w:hAnsi="Times New Roman" w:cs="Times New Roman"/>
          <w:kern w:val="0"/>
          <w14:ligatures w14:val="none"/>
        </w:rPr>
      </w:pPr>
      <w:r w:rsidRPr="00030303">
        <w:rPr>
          <w:rFonts w:ascii="Times New Roman" w:eastAsia="Times New Roman" w:hAnsi="Times New Roman" w:cs="Times New Roman"/>
          <w:color w:val="000000"/>
          <w:kern w:val="0"/>
          <w:sz w:val="26"/>
          <w:szCs w:val="26"/>
          <w14:ligatures w14:val="none"/>
        </w:rPr>
        <w:t>In conclusion, exploring electrical engineering has opened my eyes to how much I can achieve while helping others. Mr. Ahmed’s story showed me that being an engineer isn’t just about building cool stuff, it’s about doing it in a way that makes a difference for real people. Knowing that I can create things that are useful and still help others inspires me to keep going. His journey makes me feel like I can follow my dreams, overcome any challenges, and make a meaningful impact in my own way.</w:t>
      </w:r>
    </w:p>
    <w:p w14:paraId="05BB77A9" w14:textId="77777777" w:rsidR="00030303" w:rsidRPr="00030303" w:rsidRDefault="00030303" w:rsidP="00380091">
      <w:pPr>
        <w:spacing w:after="0" w:line="240" w:lineRule="auto"/>
        <w:jc w:val="both"/>
        <w:rPr>
          <w:rFonts w:ascii="Times New Roman" w:eastAsia="Times New Roman" w:hAnsi="Times New Roman" w:cs="Times New Roman"/>
          <w:kern w:val="0"/>
          <w14:ligatures w14:val="none"/>
        </w:rPr>
      </w:pPr>
    </w:p>
    <w:p w14:paraId="07FAE493" w14:textId="77777777" w:rsidR="00A62DB8" w:rsidRDefault="00A62DB8" w:rsidP="00380091">
      <w:pPr>
        <w:jc w:val="both"/>
      </w:pPr>
    </w:p>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303"/>
    <w:rsid w:val="00030303"/>
    <w:rsid w:val="001C56AC"/>
    <w:rsid w:val="00380091"/>
    <w:rsid w:val="003A0249"/>
    <w:rsid w:val="003E5131"/>
    <w:rsid w:val="004A7C63"/>
    <w:rsid w:val="00533313"/>
    <w:rsid w:val="00545761"/>
    <w:rsid w:val="00A62DB8"/>
    <w:rsid w:val="00B21D59"/>
    <w:rsid w:val="00C62B85"/>
    <w:rsid w:val="00C862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EB28"/>
  <w15:chartTrackingRefBased/>
  <w15:docId w15:val="{14198A39-CED7-4747-AAAC-C5D80DF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0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3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3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3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3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3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3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3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3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3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3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3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3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3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3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3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303"/>
    <w:rPr>
      <w:rFonts w:eastAsiaTheme="majorEastAsia" w:cstheme="majorBidi"/>
      <w:color w:val="272727" w:themeColor="text1" w:themeTint="D8"/>
    </w:rPr>
  </w:style>
  <w:style w:type="paragraph" w:styleId="Title">
    <w:name w:val="Title"/>
    <w:basedOn w:val="Normal"/>
    <w:next w:val="Normal"/>
    <w:link w:val="TitleChar"/>
    <w:uiPriority w:val="10"/>
    <w:qFormat/>
    <w:rsid w:val="00030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3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3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3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303"/>
    <w:pPr>
      <w:spacing w:before="160"/>
      <w:jc w:val="center"/>
    </w:pPr>
    <w:rPr>
      <w:i/>
      <w:iCs/>
      <w:color w:val="404040" w:themeColor="text1" w:themeTint="BF"/>
    </w:rPr>
  </w:style>
  <w:style w:type="character" w:customStyle="1" w:styleId="QuoteChar">
    <w:name w:val="Quote Char"/>
    <w:basedOn w:val="DefaultParagraphFont"/>
    <w:link w:val="Quote"/>
    <w:uiPriority w:val="29"/>
    <w:rsid w:val="00030303"/>
    <w:rPr>
      <w:i/>
      <w:iCs/>
      <w:color w:val="404040" w:themeColor="text1" w:themeTint="BF"/>
    </w:rPr>
  </w:style>
  <w:style w:type="paragraph" w:styleId="ListParagraph">
    <w:name w:val="List Paragraph"/>
    <w:basedOn w:val="Normal"/>
    <w:uiPriority w:val="34"/>
    <w:qFormat/>
    <w:rsid w:val="00030303"/>
    <w:pPr>
      <w:ind w:left="720"/>
      <w:contextualSpacing/>
    </w:pPr>
  </w:style>
  <w:style w:type="character" w:styleId="IntenseEmphasis">
    <w:name w:val="Intense Emphasis"/>
    <w:basedOn w:val="DefaultParagraphFont"/>
    <w:uiPriority w:val="21"/>
    <w:qFormat/>
    <w:rsid w:val="00030303"/>
    <w:rPr>
      <w:i/>
      <w:iCs/>
      <w:color w:val="0F4761" w:themeColor="accent1" w:themeShade="BF"/>
    </w:rPr>
  </w:style>
  <w:style w:type="paragraph" w:styleId="IntenseQuote">
    <w:name w:val="Intense Quote"/>
    <w:basedOn w:val="Normal"/>
    <w:next w:val="Normal"/>
    <w:link w:val="IntenseQuoteChar"/>
    <w:uiPriority w:val="30"/>
    <w:qFormat/>
    <w:rsid w:val="00030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303"/>
    <w:rPr>
      <w:i/>
      <w:iCs/>
      <w:color w:val="0F4761" w:themeColor="accent1" w:themeShade="BF"/>
    </w:rPr>
  </w:style>
  <w:style w:type="character" w:styleId="IntenseReference">
    <w:name w:val="Intense Reference"/>
    <w:basedOn w:val="DefaultParagraphFont"/>
    <w:uiPriority w:val="32"/>
    <w:qFormat/>
    <w:rsid w:val="00030303"/>
    <w:rPr>
      <w:b/>
      <w:bCs/>
      <w:smallCaps/>
      <w:color w:val="0F4761" w:themeColor="accent1" w:themeShade="BF"/>
      <w:spacing w:val="5"/>
    </w:rPr>
  </w:style>
  <w:style w:type="paragraph" w:styleId="NormalWeb">
    <w:name w:val="Normal (Web)"/>
    <w:basedOn w:val="Normal"/>
    <w:uiPriority w:val="99"/>
    <w:semiHidden/>
    <w:unhideWhenUsed/>
    <w:rsid w:val="0003030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030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1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2025-01-15T21:03:00Z</dcterms:created>
  <dcterms:modified xsi:type="dcterms:W3CDTF">2025-01-15T21:03:00Z</dcterms:modified>
</cp:coreProperties>
</file>